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6E" w:rsidRPr="008F3E6E" w:rsidRDefault="008F3E6E" w:rsidP="00A3763F">
      <w:pPr>
        <w:pStyle w:val="a6"/>
        <w:rPr>
          <w:sz w:val="20"/>
        </w:rPr>
      </w:pPr>
      <w:r w:rsidRPr="008F3E6E">
        <w:rPr>
          <w:sz w:val="20"/>
        </w:rPr>
        <w:t>Муниципальное бюджетное общеобразовательное учреждение</w:t>
      </w:r>
    </w:p>
    <w:p w:rsidR="008F3E6E" w:rsidRPr="008F3E6E" w:rsidRDefault="008F3E6E" w:rsidP="00A3763F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3E6E">
        <w:rPr>
          <w:rFonts w:ascii="Times New Roman" w:hAnsi="Times New Roman" w:cs="Times New Roman"/>
          <w:b/>
          <w:sz w:val="20"/>
          <w:szCs w:val="20"/>
        </w:rPr>
        <w:t>«Никольская основная общеобразовательная школа № 9»</w:t>
      </w:r>
    </w:p>
    <w:p w:rsidR="008F3E6E" w:rsidRDefault="005179AC" w:rsidP="008F3E6E">
      <w:pPr>
        <w:tabs>
          <w:tab w:val="left" w:pos="61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9AC">
        <w:rPr>
          <w:noProof/>
          <w:lang w:eastAsia="ru-RU"/>
        </w:rPr>
        <w:pict>
          <v:rect id="_x0000_s1027" style="position:absolute;left:0;text-align:left;margin-left:275.2pt;margin-top:11.45pt;width:203.5pt;height:47.75pt;z-index:251659264" stroked="f">
            <v:textbox>
              <w:txbxContent>
                <w:p w:rsidR="00A3763F" w:rsidRPr="00A3763F" w:rsidRDefault="00A3763F" w:rsidP="00A3763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A3763F" w:rsidRPr="00A3763F" w:rsidRDefault="00A3763F" w:rsidP="00A3763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 w:rsidR="001222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3E6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от  </w:t>
                  </w:r>
                  <w:r w:rsidR="00A05B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30.08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</w:t>
                  </w:r>
                  <w:r w:rsidR="008500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A3763F" w:rsidRPr="00A3763F" w:rsidRDefault="00A3763F" w:rsidP="00A3763F">
                  <w:pPr>
                    <w:spacing w:after="0"/>
                  </w:pPr>
                </w:p>
              </w:txbxContent>
            </v:textbox>
          </v:rect>
        </w:pict>
      </w:r>
      <w:r w:rsidRPr="005179AC">
        <w:rPr>
          <w:noProof/>
          <w:lang w:eastAsia="ru-RU"/>
        </w:rPr>
        <w:pict>
          <v:rect id="_x0000_s1026" style="position:absolute;left:0;text-align:left;margin-left:-27.15pt;margin-top:11.45pt;width:203.5pt;height:54.75pt;z-index:251658240" stroked="f">
            <v:textbox>
              <w:txbxContent>
                <w:p w:rsidR="00A3763F" w:rsidRPr="00A3763F" w:rsidRDefault="00A3763F" w:rsidP="00A376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A3763F" w:rsidRPr="00A3763F" w:rsidRDefault="00A3763F" w:rsidP="00A376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  школы</w:t>
                  </w:r>
                </w:p>
                <w:p w:rsidR="00A3763F" w:rsidRPr="00A3763F" w:rsidRDefault="00A3763F" w:rsidP="00A3763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  <w:r w:rsidR="008500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 </w:t>
                  </w:r>
                  <w:r w:rsidR="008500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29.08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.2013</w:t>
                  </w:r>
                  <w:r w:rsidRPr="00A3763F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rect>
        </w:pict>
      </w:r>
    </w:p>
    <w:p w:rsidR="00481BD5" w:rsidRDefault="00481BD5"/>
    <w:p w:rsidR="00D8741C" w:rsidRDefault="00D8741C" w:rsidP="00D8741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41C" w:rsidRDefault="005179AC" w:rsidP="00D8741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9" style="position:absolute;left:0;text-align:left;margin-left:-27.15pt;margin-top:15.95pt;width:203.5pt;height:54.75pt;z-index:251660288" stroked="f">
            <v:textbox>
              <w:txbxContent>
                <w:p w:rsidR="00D8741C" w:rsidRPr="00A3763F" w:rsidRDefault="00D8741C" w:rsidP="00D874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D8741C" w:rsidRPr="00A3763F" w:rsidRDefault="00D8741C" w:rsidP="00D874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Управляющим Советом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  <w:p w:rsidR="00D8741C" w:rsidRPr="00A3763F" w:rsidRDefault="00D8741C" w:rsidP="00D8741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26.08</w:t>
                  </w:r>
                  <w:r w:rsidRPr="00A376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.2013</w:t>
                  </w:r>
                  <w:r w:rsidRPr="00A3763F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rect>
        </w:pict>
      </w:r>
    </w:p>
    <w:p w:rsidR="00D8741C" w:rsidRDefault="00D8741C" w:rsidP="005943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3B5" w:rsidRDefault="005943B5" w:rsidP="005943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3B5" w:rsidRDefault="005943B5" w:rsidP="005943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1D5" w:rsidRDefault="003E61D5" w:rsidP="005943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3B5" w:rsidRDefault="005943B5" w:rsidP="005943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A0B" w:rsidRPr="003E61D5" w:rsidRDefault="000D7A0B" w:rsidP="003E6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D5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бесплатного питания </w:t>
      </w:r>
      <w:proofErr w:type="gramStart"/>
      <w:r w:rsidRPr="003E61D5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</w:p>
    <w:p w:rsidR="003E61D5" w:rsidRDefault="003E61D5" w:rsidP="003E6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D5">
        <w:rPr>
          <w:rFonts w:ascii="Times New Roman" w:hAnsi="Times New Roman" w:cs="Times New Roman"/>
          <w:b/>
          <w:sz w:val="24"/>
          <w:szCs w:val="24"/>
        </w:rPr>
        <w:t>МБОУ «Никольская ООШ № 9»</w:t>
      </w:r>
    </w:p>
    <w:p w:rsidR="003E61D5" w:rsidRPr="003E61D5" w:rsidRDefault="003E61D5" w:rsidP="003E6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A0B" w:rsidRPr="003E61D5" w:rsidRDefault="000D7A0B" w:rsidP="003E6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D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D7A0B" w:rsidRPr="003E61D5" w:rsidRDefault="000D7A0B" w:rsidP="003E6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 xml:space="preserve">1.1. Настоящий Порядок регулирует вопросы организации бесплатного питания </w:t>
      </w:r>
      <w:proofErr w:type="gramStart"/>
      <w:r w:rsidRPr="003E61D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E61D5">
        <w:rPr>
          <w:rFonts w:ascii="Times New Roman" w:hAnsi="Times New Roman" w:cs="Times New Roman"/>
          <w:sz w:val="24"/>
          <w:szCs w:val="24"/>
        </w:rPr>
        <w:t xml:space="preserve"> в МБОУ «</w:t>
      </w:r>
      <w:r w:rsidR="003E61D5">
        <w:rPr>
          <w:rFonts w:ascii="Times New Roman" w:hAnsi="Times New Roman" w:cs="Times New Roman"/>
          <w:sz w:val="24"/>
          <w:szCs w:val="24"/>
        </w:rPr>
        <w:t>Никольская ООШ № 9»</w:t>
      </w:r>
      <w:r w:rsidRPr="003E61D5">
        <w:rPr>
          <w:rFonts w:ascii="Times New Roman" w:hAnsi="Times New Roman" w:cs="Times New Roman"/>
          <w:sz w:val="24"/>
          <w:szCs w:val="24"/>
        </w:rPr>
        <w:t>» (далее Учреждение).</w:t>
      </w:r>
    </w:p>
    <w:p w:rsidR="000D7A0B" w:rsidRDefault="000D7A0B" w:rsidP="003E6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E61D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E61D5">
        <w:rPr>
          <w:rFonts w:ascii="Times New Roman" w:hAnsi="Times New Roman" w:cs="Times New Roman"/>
          <w:sz w:val="24"/>
          <w:szCs w:val="24"/>
        </w:rPr>
        <w:t>, получающие питание на бесплатной основе, обеспечиваются в Учреждении</w:t>
      </w:r>
      <w:r w:rsidR="003E61D5">
        <w:rPr>
          <w:rFonts w:ascii="Times New Roman" w:hAnsi="Times New Roman" w:cs="Times New Roman"/>
          <w:sz w:val="24"/>
          <w:szCs w:val="24"/>
        </w:rPr>
        <w:t xml:space="preserve"> завтраком и обедом, н</w:t>
      </w:r>
      <w:r w:rsidRPr="003E61D5">
        <w:rPr>
          <w:rFonts w:ascii="Times New Roman" w:hAnsi="Times New Roman" w:cs="Times New Roman"/>
          <w:sz w:val="24"/>
          <w:szCs w:val="24"/>
        </w:rPr>
        <w:t>а завтрак обучающиеся 1-4-х классов получают бесплатно 0,2 литра молока.</w:t>
      </w:r>
    </w:p>
    <w:p w:rsidR="003E61D5" w:rsidRPr="003E61D5" w:rsidRDefault="003E61D5" w:rsidP="003E6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7A0B" w:rsidRPr="003E61D5" w:rsidRDefault="000D7A0B" w:rsidP="003E6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D5">
        <w:rPr>
          <w:rFonts w:ascii="Times New Roman" w:hAnsi="Times New Roman" w:cs="Times New Roman"/>
          <w:b/>
          <w:sz w:val="24"/>
          <w:szCs w:val="24"/>
        </w:rPr>
        <w:t>2. Порядок рассмотрения заявления о предоставлении питания на бесплатной основе</w:t>
      </w:r>
    </w:p>
    <w:p w:rsidR="000D7A0B" w:rsidRPr="003E61D5" w:rsidRDefault="000D7A0B" w:rsidP="003E6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 xml:space="preserve">2.1. Обеспечение бесплатным питанием обучающихся в Учреждении производится в пределах средств, выделенных образовательному учреждению на бесплатное питание. </w:t>
      </w:r>
      <w:proofErr w:type="gramStart"/>
      <w:r w:rsidRPr="003E61D5">
        <w:rPr>
          <w:rFonts w:ascii="Times New Roman" w:hAnsi="Times New Roman" w:cs="Times New Roman"/>
          <w:sz w:val="24"/>
          <w:szCs w:val="24"/>
        </w:rPr>
        <w:t>В Учреждении в целях определения обоснованности предоставления питания на бесплатной основе обучающимся, отнесенным к одной из категорий, указанных в пункте 2 областного закона от 30 июня 2006 года N 46-оз "Об организации питания обучающихся в общеобразовательных учреждениях и учреждениях начального профессионального образования, расположенных на территории Ленинградской области" (с изменениями), образуется комиссия, состав которой утверждается приказом (распоряжением) директора, а так же</w:t>
      </w:r>
      <w:proofErr w:type="gramEnd"/>
      <w:r w:rsidRPr="003E61D5">
        <w:rPr>
          <w:rFonts w:ascii="Times New Roman" w:hAnsi="Times New Roman" w:cs="Times New Roman"/>
          <w:sz w:val="24"/>
          <w:szCs w:val="24"/>
        </w:rPr>
        <w:t xml:space="preserve"> приказом (распоряжением) назначается </w:t>
      </w:r>
      <w:proofErr w:type="gramStart"/>
      <w:r w:rsidRPr="003E61D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E61D5">
        <w:rPr>
          <w:rFonts w:ascii="Times New Roman" w:hAnsi="Times New Roman" w:cs="Times New Roman"/>
          <w:sz w:val="24"/>
          <w:szCs w:val="24"/>
        </w:rPr>
        <w:t xml:space="preserve"> за организацию питания в Уреждении. В состав комиссии: председатель комиссии (ответственный за организацию питания), секретарь комиссии, члены комиссии (представители администрации, профсоюза и родительской общественности Учреждения).</w:t>
      </w:r>
    </w:p>
    <w:p w:rsidR="000D7A0B" w:rsidRPr="003E61D5" w:rsidRDefault="000D7A0B" w:rsidP="003E6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 xml:space="preserve">2.2. Обучающиеся, </w:t>
      </w:r>
      <w:proofErr w:type="gramStart"/>
      <w:r w:rsidRPr="003E61D5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3E61D5">
        <w:rPr>
          <w:rFonts w:ascii="Times New Roman" w:hAnsi="Times New Roman" w:cs="Times New Roman"/>
          <w:sz w:val="24"/>
          <w:szCs w:val="24"/>
        </w:rPr>
        <w:t xml:space="preserve"> предоставляется бесплатное питание и питание с оплатой 50% его стоимости</w:t>
      </w:r>
    </w:p>
    <w:p w:rsidR="000D7A0B" w:rsidRPr="003E61D5" w:rsidRDefault="000D7A0B" w:rsidP="003E61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 xml:space="preserve">2.2.1. Питание на бесплатной основе предоставляется </w:t>
      </w:r>
      <w:proofErr w:type="gramStart"/>
      <w:r w:rsidRPr="003E61D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E61D5">
        <w:rPr>
          <w:rFonts w:ascii="Times New Roman" w:hAnsi="Times New Roman" w:cs="Times New Roman"/>
          <w:sz w:val="24"/>
          <w:szCs w:val="24"/>
        </w:rPr>
        <w:t xml:space="preserve"> следующих категорий:</w:t>
      </w:r>
    </w:p>
    <w:p w:rsidR="000D7A0B" w:rsidRPr="003E61D5" w:rsidRDefault="000D7A0B" w:rsidP="003E61D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 xml:space="preserve">Обучающиеся, среднедушевой доход </w:t>
      </w:r>
      <w:proofErr w:type="gramStart"/>
      <w:r w:rsidRPr="003E61D5"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Pr="003E61D5">
        <w:rPr>
          <w:rFonts w:ascii="Times New Roman" w:hAnsi="Times New Roman" w:cs="Times New Roman"/>
          <w:sz w:val="24"/>
          <w:szCs w:val="24"/>
        </w:rPr>
        <w:t xml:space="preserve"> которых ниже величины прожиточного минимума, установленного в Ленинградской области и рассчитанного за предшествующий обращению квартал;</w:t>
      </w:r>
    </w:p>
    <w:p w:rsidR="000D7A0B" w:rsidRPr="003E61D5" w:rsidRDefault="000D7A0B" w:rsidP="003E61D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1D5">
        <w:rPr>
          <w:rFonts w:ascii="Times New Roman" w:hAnsi="Times New Roman" w:cs="Times New Roman"/>
          <w:sz w:val="24"/>
          <w:szCs w:val="24"/>
        </w:rPr>
        <w:t>Обучающие</w:t>
      </w:r>
      <w:proofErr w:type="gramEnd"/>
      <w:r w:rsidRPr="003E61D5">
        <w:rPr>
          <w:rFonts w:ascii="Times New Roman" w:hAnsi="Times New Roman" w:cs="Times New Roman"/>
          <w:sz w:val="24"/>
          <w:szCs w:val="24"/>
        </w:rPr>
        <w:t>, состоящие на учете в противотуберкулезном диспансере;</w:t>
      </w:r>
    </w:p>
    <w:p w:rsidR="000D7A0B" w:rsidRPr="003E61D5" w:rsidRDefault="000D7A0B" w:rsidP="003E61D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1D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E61D5">
        <w:rPr>
          <w:rFonts w:ascii="Times New Roman" w:hAnsi="Times New Roman" w:cs="Times New Roman"/>
          <w:sz w:val="24"/>
          <w:szCs w:val="24"/>
        </w:rPr>
        <w:t>, признанные инвалидами в установленном порядке;</w:t>
      </w:r>
    </w:p>
    <w:p w:rsidR="000D7A0B" w:rsidRPr="003E61D5" w:rsidRDefault="000D7A0B" w:rsidP="003E61D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 xml:space="preserve">Обучающиеся из неполных семей,  родители (родитель) которых погибли (погиб) при выполнении служебных обязанностей в качестве военнослужащих, граждан, призванных на военные сборы, лиц рядового и начальствующего состава органов внутренних дел РФ, государственной противопожарной службы, органов по </w:t>
      </w:r>
      <w:proofErr w:type="gramStart"/>
      <w:r w:rsidRPr="003E61D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3E61D5"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 и психотропных веществ, сотрудников учреждений и органов уголовно-исполнительной системы</w:t>
      </w:r>
    </w:p>
    <w:p w:rsidR="000D7A0B" w:rsidRPr="003E61D5" w:rsidRDefault="000D7A0B" w:rsidP="003E61D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1D5">
        <w:rPr>
          <w:rFonts w:ascii="Times New Roman" w:hAnsi="Times New Roman" w:cs="Times New Roman"/>
          <w:sz w:val="24"/>
          <w:szCs w:val="24"/>
        </w:rPr>
        <w:t>Обучающиеся из категории детей, находящих</w:t>
      </w:r>
      <w:r w:rsidR="003E61D5">
        <w:rPr>
          <w:rFonts w:ascii="Times New Roman" w:hAnsi="Times New Roman" w:cs="Times New Roman"/>
          <w:sz w:val="24"/>
          <w:szCs w:val="24"/>
        </w:rPr>
        <w:t>ся в трудной жизненной ситуации.</w:t>
      </w:r>
      <w:proofErr w:type="gramEnd"/>
    </w:p>
    <w:p w:rsidR="000D7A0B" w:rsidRPr="003E61D5" w:rsidRDefault="000D7A0B" w:rsidP="003E61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>2.2.2.  Питание с оплатой 50 % его стоимости предоставляется лицам, обучающимся в Учреждении, из многодетных семей (три и более ребенка), не входящим ни в одну из категорий указанных в пункте 2.2.1.</w:t>
      </w:r>
    </w:p>
    <w:p w:rsidR="003E61D5" w:rsidRDefault="003E61D5" w:rsidP="003E6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1D5" w:rsidRDefault="003E61D5" w:rsidP="003E6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A0B" w:rsidRPr="003E61D5" w:rsidRDefault="000D7A0B" w:rsidP="003E61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3E61D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E61D5">
        <w:rPr>
          <w:rFonts w:ascii="Times New Roman" w:hAnsi="Times New Roman" w:cs="Times New Roman"/>
          <w:sz w:val="24"/>
          <w:szCs w:val="24"/>
        </w:rPr>
        <w:t xml:space="preserve"> 1-4 классов на бесплатной основе предоставляется 0,2 литра молока или иного молочного продукта.</w:t>
      </w:r>
    </w:p>
    <w:p w:rsidR="000D7A0B" w:rsidRPr="003E61D5" w:rsidRDefault="000D7A0B" w:rsidP="003E61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>2.3. Питание на бесплатной основе предоставляется по заявлениям родителей (законных представителей) обучающихся. К заявлению прилагаются документы, подтверждающие право на получение бесплатного питания:</w:t>
      </w:r>
    </w:p>
    <w:p w:rsidR="000D7A0B" w:rsidRPr="003E61D5" w:rsidRDefault="000D7A0B" w:rsidP="003E61D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>справка о доходах за квартал, предшествующий подаче заявления о предоставлении бесплатного питания (в случае отсутствия такой справки возможно составление акта обследования состояния семьи комиссией образовательного учреждения);</w:t>
      </w:r>
    </w:p>
    <w:p w:rsidR="000D7A0B" w:rsidRPr="003E61D5" w:rsidRDefault="000D7A0B" w:rsidP="003E61D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>справка о постановке на учет в противотуберкулезном диспансере;</w:t>
      </w:r>
    </w:p>
    <w:p w:rsidR="000D7A0B" w:rsidRPr="003E61D5" w:rsidRDefault="000D7A0B" w:rsidP="003E61D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>копия удостоверения об инвалидности;</w:t>
      </w:r>
    </w:p>
    <w:p w:rsidR="000D7A0B" w:rsidRPr="003E61D5" w:rsidRDefault="000D7A0B" w:rsidP="003E61D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 xml:space="preserve">справка о составе семьи и отнесение </w:t>
      </w:r>
      <w:proofErr w:type="gramStart"/>
      <w:r w:rsidRPr="003E61D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E61D5">
        <w:rPr>
          <w:rFonts w:ascii="Times New Roman" w:hAnsi="Times New Roman" w:cs="Times New Roman"/>
          <w:sz w:val="24"/>
          <w:szCs w:val="24"/>
        </w:rPr>
        <w:t xml:space="preserve"> к одной из категорий  из п.2.2.1</w:t>
      </w:r>
    </w:p>
    <w:p w:rsidR="000D7A0B" w:rsidRPr="003E61D5" w:rsidRDefault="000D7A0B" w:rsidP="003E61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E61D5">
        <w:rPr>
          <w:rFonts w:ascii="Times New Roman" w:hAnsi="Times New Roman" w:cs="Times New Roman"/>
          <w:sz w:val="24"/>
          <w:szCs w:val="24"/>
        </w:rPr>
        <w:t>Заявление о предоставлении питания на бесплатной основе и документы, подтверждающие право на получение бесплатного питания, подаются ежегодно до 1 июня текущего календарного года или с момента возникновения права на получение бесплатного питания в комиссию Учреждения.</w:t>
      </w:r>
      <w:proofErr w:type="gramEnd"/>
      <w:r w:rsidRPr="003E61D5">
        <w:rPr>
          <w:rFonts w:ascii="Times New Roman" w:hAnsi="Times New Roman" w:cs="Times New Roman"/>
          <w:sz w:val="24"/>
          <w:szCs w:val="24"/>
        </w:rPr>
        <w:t xml:space="preserve"> Бланк заявления выдается в Учреждении </w:t>
      </w:r>
      <w:proofErr w:type="gramStart"/>
      <w:r w:rsidRPr="003E61D5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3E61D5">
        <w:rPr>
          <w:rFonts w:ascii="Times New Roman" w:hAnsi="Times New Roman" w:cs="Times New Roman"/>
          <w:sz w:val="24"/>
          <w:szCs w:val="24"/>
        </w:rPr>
        <w:t xml:space="preserve"> за организацию питания. В случае изменения оснований для получения бесплатного питания заявитель обязан уведомить об этом комиссию Учреждения в течение календарного месяца. Заявитель несет ответственность за достоверность представляемых документов.</w:t>
      </w:r>
    </w:p>
    <w:p w:rsidR="000D7A0B" w:rsidRPr="003E61D5" w:rsidRDefault="000D7A0B" w:rsidP="003E61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 xml:space="preserve">2.5. Заявление о предоставлении питания на бесплатной основе регистрируется образовательным учреждением. При регистрации заявления заявителю под роспись выдается извещение с указанием наименования Учреждения, места, времени и даты заседания комиссии Учреждения, номера и даты регистрации заявления, даты выдачи извещения и удостоверяется подписью должностного лица, выдавшего извещение. </w:t>
      </w:r>
    </w:p>
    <w:p w:rsidR="000D7A0B" w:rsidRPr="003E61D5" w:rsidRDefault="000D7A0B" w:rsidP="003E61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>2.6. Заявления о предоставлении питания на бесплатной основе, поданные с 1 июня до 1 сентября текущего года, рассматриваются на заседании комиссии образовательного учреждения не позднее 10 сентября текущего года, а заявления, поданные после 1 сентября в течение учебного года, - в течение одного месяца с момента регистрации заявления.</w:t>
      </w:r>
    </w:p>
    <w:p w:rsidR="000D7A0B" w:rsidRPr="003E61D5" w:rsidRDefault="000D7A0B" w:rsidP="003E61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>2.7. На заседание комиссии Учреждения приглашается заявитель (законный представитель, действующий на основании доверенности) или обучающийся. Заявление может быть рассмотрено в отсутствие на заседании комиссии заявителя (законного представителя) или обучающегося.</w:t>
      </w:r>
    </w:p>
    <w:p w:rsidR="000D7A0B" w:rsidRPr="003E61D5" w:rsidRDefault="000D7A0B" w:rsidP="003E61D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>2.8. Комиссия Учреждения вправе до и после принятия решения провести проверку документов, представленных заявителем, в целях выявления права обучающегося на получение питания на бесплатной основе.</w:t>
      </w:r>
    </w:p>
    <w:p w:rsidR="000D7A0B" w:rsidRPr="003E61D5" w:rsidRDefault="000D7A0B" w:rsidP="003E61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>2.9. Комиссия Учреждения принимает одно из следующих решений:</w:t>
      </w:r>
    </w:p>
    <w:p w:rsidR="000D7A0B" w:rsidRPr="003E61D5" w:rsidRDefault="000D7A0B" w:rsidP="003E61D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gramStart"/>
      <w:r w:rsidRPr="003E61D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E61D5">
        <w:rPr>
          <w:rFonts w:ascii="Times New Roman" w:hAnsi="Times New Roman" w:cs="Times New Roman"/>
          <w:sz w:val="24"/>
          <w:szCs w:val="24"/>
        </w:rPr>
        <w:t xml:space="preserve"> питание на бесплатной основе;</w:t>
      </w:r>
    </w:p>
    <w:p w:rsidR="000D7A0B" w:rsidRPr="003E61D5" w:rsidRDefault="000D7A0B" w:rsidP="003E61D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gramStart"/>
      <w:r w:rsidRPr="003E61D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E61D5">
        <w:rPr>
          <w:rFonts w:ascii="Times New Roman" w:hAnsi="Times New Roman" w:cs="Times New Roman"/>
          <w:sz w:val="24"/>
          <w:szCs w:val="24"/>
        </w:rPr>
        <w:t xml:space="preserve"> из многодетной семьи (три и более ребенка) питание с оплатой 50 процентов стоимости;</w:t>
      </w:r>
    </w:p>
    <w:p w:rsidR="000D7A0B" w:rsidRPr="003E61D5" w:rsidRDefault="000D7A0B" w:rsidP="003E61D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 xml:space="preserve">отказать в предоставлении </w:t>
      </w:r>
      <w:proofErr w:type="gramStart"/>
      <w:r w:rsidRPr="003E61D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E61D5">
        <w:rPr>
          <w:rFonts w:ascii="Times New Roman" w:hAnsi="Times New Roman" w:cs="Times New Roman"/>
          <w:sz w:val="24"/>
          <w:szCs w:val="24"/>
        </w:rPr>
        <w:t xml:space="preserve"> питания на бесплатной основе (с указанием соответствующего обоснования).</w:t>
      </w:r>
    </w:p>
    <w:p w:rsidR="000D7A0B" w:rsidRPr="003E61D5" w:rsidRDefault="000D7A0B" w:rsidP="003E61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>2.10. Решение комиссии Учреждения о предоставлении питания на бесплатной основе действует до конца учебного года.</w:t>
      </w:r>
    </w:p>
    <w:p w:rsidR="000D7A0B" w:rsidRPr="003E61D5" w:rsidRDefault="000D7A0B" w:rsidP="003E61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>2.11. Решение комиссии Учреждения по каждому заявлению вносится в протокол заседания комиссии и оформляется выпиской из протокола, заверенной подписью председателя комиссии. В протоколе заседания и выписке из протокола заседания комиссии указывается обоснование (мотивы) решения комиссии.</w:t>
      </w:r>
    </w:p>
    <w:p w:rsidR="000D7A0B" w:rsidRPr="003E61D5" w:rsidRDefault="000D7A0B" w:rsidP="003E61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>2.12. Директором Учреждения в течение трех рабочих дней после утверждения протокола заседания комиссии издается приказ (распоряжение) в отношении обучающихся, по которым принято решение о предоставлении или прекращении питания на бесплатной основе. Выписка из приказа вкладывается в личное дело обучающегося.</w:t>
      </w:r>
    </w:p>
    <w:p w:rsidR="003E61D5" w:rsidRDefault="003E61D5" w:rsidP="003E6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1D5" w:rsidRDefault="003E61D5" w:rsidP="003E6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1D5" w:rsidRDefault="003E61D5" w:rsidP="003E6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A0B" w:rsidRPr="003E61D5" w:rsidRDefault="000D7A0B" w:rsidP="003E61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 xml:space="preserve">2.13. Заявителю и обучающемуся обеспечивается возможность ознакомиться с протоколом заседания или выпиской из протокола заседания комиссии, а также приказом о предоставлении или об отказе в предоставлении обучающемуся питания на бесплатной основе и выпиской из приказа. В случае несогласия с решением </w:t>
      </w:r>
      <w:proofErr w:type="gramStart"/>
      <w:r w:rsidRPr="003E61D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E61D5">
        <w:rPr>
          <w:rFonts w:ascii="Times New Roman" w:hAnsi="Times New Roman" w:cs="Times New Roman"/>
          <w:sz w:val="24"/>
          <w:szCs w:val="24"/>
        </w:rPr>
        <w:t>или) приказом заявитель или обучающийся имеют право обжаловать решение в установленном законом порядке.</w:t>
      </w:r>
    </w:p>
    <w:p w:rsidR="003E61D5" w:rsidRDefault="003E61D5" w:rsidP="003E6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A0B" w:rsidRPr="003E61D5" w:rsidRDefault="000D7A0B" w:rsidP="003E6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D5">
        <w:rPr>
          <w:rFonts w:ascii="Times New Roman" w:hAnsi="Times New Roman" w:cs="Times New Roman"/>
          <w:b/>
          <w:sz w:val="24"/>
          <w:szCs w:val="24"/>
        </w:rPr>
        <w:t xml:space="preserve">3. Организация питания </w:t>
      </w:r>
      <w:proofErr w:type="gramStart"/>
      <w:r w:rsidRPr="003E61D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E61D5">
        <w:rPr>
          <w:rFonts w:ascii="Times New Roman" w:hAnsi="Times New Roman" w:cs="Times New Roman"/>
          <w:b/>
          <w:sz w:val="24"/>
          <w:szCs w:val="24"/>
        </w:rPr>
        <w:t xml:space="preserve"> на бесплатной основе</w:t>
      </w:r>
    </w:p>
    <w:p w:rsidR="000D7A0B" w:rsidRPr="003E61D5" w:rsidRDefault="000D7A0B" w:rsidP="003E6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 xml:space="preserve">3.1. Обязанности по организации питания на бесплатной основе директором Учреждения возлагаются на работника Учреждения приказом (распоряжением) с установлением дополнительной оплаты в соответствии с Положением о </w:t>
      </w:r>
      <w:r w:rsidR="003E61D5">
        <w:rPr>
          <w:rFonts w:ascii="Times New Roman" w:hAnsi="Times New Roman" w:cs="Times New Roman"/>
          <w:sz w:val="24"/>
          <w:szCs w:val="24"/>
        </w:rPr>
        <w:t xml:space="preserve">стимулирующем </w:t>
      </w:r>
      <w:r w:rsidRPr="003E61D5">
        <w:rPr>
          <w:rFonts w:ascii="Times New Roman" w:hAnsi="Times New Roman" w:cs="Times New Roman"/>
          <w:sz w:val="24"/>
          <w:szCs w:val="24"/>
        </w:rPr>
        <w:t>фонде заработной платы.</w:t>
      </w:r>
    </w:p>
    <w:p w:rsidR="000D7A0B" w:rsidRPr="003E61D5" w:rsidRDefault="000D7A0B" w:rsidP="003E6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 xml:space="preserve">3.2. Организатор питания ведет ежедневный учет количества фактически полученного </w:t>
      </w:r>
      <w:proofErr w:type="gramStart"/>
      <w:r w:rsidRPr="003E61D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E61D5">
        <w:rPr>
          <w:rFonts w:ascii="Times New Roman" w:hAnsi="Times New Roman" w:cs="Times New Roman"/>
          <w:sz w:val="24"/>
          <w:szCs w:val="24"/>
        </w:rPr>
        <w:t xml:space="preserve"> бесплатного питания по классам и выдает индивидуальные талоны. На талоне проставляется дата предоставления питания на бесплатной основе, печать Учреждения и подпись ответственного лица. Талоны на питание используются только в день, дата которого указана на талоне. Талоны, не использованные в день, дата которого указана на талоне, не подлежат использованию в другой день (считаются недействительными для получения питания на бесплатной основе в другой день).</w:t>
      </w:r>
    </w:p>
    <w:p w:rsidR="000D7A0B" w:rsidRPr="003E61D5" w:rsidRDefault="000D7A0B" w:rsidP="003E6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 xml:space="preserve">3.3. Бесплатное питание предоставляется </w:t>
      </w:r>
      <w:proofErr w:type="gramStart"/>
      <w:r w:rsidRPr="003E61D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E61D5">
        <w:rPr>
          <w:rFonts w:ascii="Times New Roman" w:hAnsi="Times New Roman" w:cs="Times New Roman"/>
          <w:sz w:val="24"/>
          <w:szCs w:val="24"/>
        </w:rPr>
        <w:t xml:space="preserve"> в дни посещения Учреждения.</w:t>
      </w:r>
    </w:p>
    <w:p w:rsidR="000D7A0B" w:rsidRPr="003E61D5" w:rsidRDefault="000D7A0B" w:rsidP="003E6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>3.4. Заявка на количество питающихся ежедневно представляется организатору питания накануне (до 15 часов) и уточняется в день питания не позднее второго урока. На основании полученных заявок организатор питания делает общую (сводную) заявку, которую в указанные сроки передает ответственному должностному лицу столовой (организации, осуществляющей предоставление питания).</w:t>
      </w:r>
    </w:p>
    <w:p w:rsidR="000D7A0B" w:rsidRPr="003E61D5" w:rsidRDefault="000D7A0B" w:rsidP="003E6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 xml:space="preserve">3.7. Замена бесплатного горячего питания продовольственным пайком допускается для </w:t>
      </w:r>
      <w:proofErr w:type="gramStart"/>
      <w:r w:rsidRPr="003E61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61D5">
        <w:rPr>
          <w:rFonts w:ascii="Times New Roman" w:hAnsi="Times New Roman" w:cs="Times New Roman"/>
          <w:sz w:val="24"/>
          <w:szCs w:val="24"/>
        </w:rPr>
        <w:t xml:space="preserve"> находящихся на индивидуальном обучении, если невозможно организовать получение бесплатного горячего питания.</w:t>
      </w:r>
      <w:r w:rsidR="003E61D5">
        <w:rPr>
          <w:rFonts w:ascii="Times New Roman" w:hAnsi="Times New Roman" w:cs="Times New Roman"/>
          <w:sz w:val="24"/>
          <w:szCs w:val="24"/>
        </w:rPr>
        <w:t xml:space="preserve"> </w:t>
      </w:r>
      <w:r w:rsidRPr="003E61D5">
        <w:rPr>
          <w:rFonts w:ascii="Times New Roman" w:hAnsi="Times New Roman" w:cs="Times New Roman"/>
          <w:sz w:val="24"/>
          <w:szCs w:val="24"/>
        </w:rPr>
        <w:t xml:space="preserve">Замена горячего питания продовольственным пайком производится в соответствии с приказом (распоряжением) директора Учреждения. </w:t>
      </w:r>
    </w:p>
    <w:p w:rsidR="000D7A0B" w:rsidRPr="003E61D5" w:rsidRDefault="000D7A0B" w:rsidP="003E6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>3.8. Денежная компенсация взамен горячего питания предоставляется по согласованию с учредителем, в случае если невозможность предоставления бесплатного горячего питания вызвана обстоятельствами чрезвычайного характера.</w:t>
      </w:r>
    </w:p>
    <w:p w:rsidR="000D7A0B" w:rsidRPr="003E61D5" w:rsidRDefault="000D7A0B" w:rsidP="003E6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D5">
        <w:rPr>
          <w:rFonts w:ascii="Times New Roman" w:hAnsi="Times New Roman" w:cs="Times New Roman"/>
          <w:sz w:val="24"/>
          <w:szCs w:val="24"/>
        </w:rPr>
        <w:t>3.9. Ежедневная денежная компенсация и стоимость ежедневного продовольственного пайка не могут превышать стоимости питания, установленной на текущий год.</w:t>
      </w:r>
    </w:p>
    <w:p w:rsidR="000D7A0B" w:rsidRPr="003E61D5" w:rsidRDefault="000D7A0B" w:rsidP="003E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0B" w:rsidRPr="003E61D5" w:rsidRDefault="000D7A0B" w:rsidP="003E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0B" w:rsidRPr="003E61D5" w:rsidRDefault="000D7A0B" w:rsidP="003E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0B" w:rsidRPr="003E61D5" w:rsidRDefault="000D7A0B" w:rsidP="003E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0B" w:rsidRPr="003E61D5" w:rsidRDefault="000D7A0B" w:rsidP="003E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0B" w:rsidRPr="003E61D5" w:rsidRDefault="000D7A0B" w:rsidP="003E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0B" w:rsidRPr="003E61D5" w:rsidRDefault="000D7A0B" w:rsidP="003E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0B" w:rsidRPr="003E61D5" w:rsidRDefault="000D7A0B" w:rsidP="003E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0B" w:rsidRPr="003E61D5" w:rsidRDefault="000D7A0B" w:rsidP="003E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0B" w:rsidRPr="003E61D5" w:rsidRDefault="000D7A0B" w:rsidP="003E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0B" w:rsidRPr="003E61D5" w:rsidRDefault="000D7A0B" w:rsidP="003E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0B" w:rsidRPr="003E61D5" w:rsidRDefault="000D7A0B" w:rsidP="003E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0B" w:rsidRPr="003E61D5" w:rsidRDefault="000D7A0B" w:rsidP="003E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0B" w:rsidRPr="003E61D5" w:rsidRDefault="000D7A0B" w:rsidP="003E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0B" w:rsidRPr="003E61D5" w:rsidRDefault="000D7A0B" w:rsidP="003E61D5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0D7A0B" w:rsidRPr="003E61D5" w:rsidSect="008F3E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681A38"/>
    <w:lvl w:ilvl="0">
      <w:numFmt w:val="bullet"/>
      <w:lvlText w:val="*"/>
      <w:lvlJc w:val="left"/>
    </w:lvl>
  </w:abstractNum>
  <w:abstractNum w:abstractNumId="1">
    <w:nsid w:val="004211F3"/>
    <w:multiLevelType w:val="hybridMultilevel"/>
    <w:tmpl w:val="877E6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66D27"/>
    <w:multiLevelType w:val="hybridMultilevel"/>
    <w:tmpl w:val="722A5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04710"/>
    <w:multiLevelType w:val="hybridMultilevel"/>
    <w:tmpl w:val="6F64D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8641D"/>
    <w:multiLevelType w:val="hybridMultilevel"/>
    <w:tmpl w:val="F8406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41DA7"/>
    <w:multiLevelType w:val="hybridMultilevel"/>
    <w:tmpl w:val="6D7A5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833B7"/>
    <w:multiLevelType w:val="hybridMultilevel"/>
    <w:tmpl w:val="62C8E83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243775A"/>
    <w:multiLevelType w:val="hybridMultilevel"/>
    <w:tmpl w:val="083C3F26"/>
    <w:lvl w:ilvl="0" w:tplc="6A5E34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9D686D"/>
    <w:multiLevelType w:val="hybridMultilevel"/>
    <w:tmpl w:val="CA2697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95F90"/>
    <w:multiLevelType w:val="hybridMultilevel"/>
    <w:tmpl w:val="B7B06A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585C3B"/>
    <w:multiLevelType w:val="multilevel"/>
    <w:tmpl w:val="363E6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5BD54626"/>
    <w:multiLevelType w:val="hybridMultilevel"/>
    <w:tmpl w:val="CE401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260452"/>
    <w:multiLevelType w:val="hybridMultilevel"/>
    <w:tmpl w:val="BE44EB8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2"/>
  </w:num>
  <w:num w:numId="4">
    <w:abstractNumId w:val="6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3E6E"/>
    <w:rsid w:val="000348CD"/>
    <w:rsid w:val="000C60B6"/>
    <w:rsid w:val="000D7A0B"/>
    <w:rsid w:val="0012225A"/>
    <w:rsid w:val="00123000"/>
    <w:rsid w:val="00141592"/>
    <w:rsid w:val="003131CD"/>
    <w:rsid w:val="00354EE3"/>
    <w:rsid w:val="003659D8"/>
    <w:rsid w:val="003E61D5"/>
    <w:rsid w:val="004114A8"/>
    <w:rsid w:val="00481BD5"/>
    <w:rsid w:val="004C6D21"/>
    <w:rsid w:val="005179AC"/>
    <w:rsid w:val="005943B5"/>
    <w:rsid w:val="00656548"/>
    <w:rsid w:val="006F0EAB"/>
    <w:rsid w:val="00750F83"/>
    <w:rsid w:val="007717BC"/>
    <w:rsid w:val="00794E30"/>
    <w:rsid w:val="007A5C4C"/>
    <w:rsid w:val="007C5948"/>
    <w:rsid w:val="00850090"/>
    <w:rsid w:val="00896C11"/>
    <w:rsid w:val="008F3E6E"/>
    <w:rsid w:val="008F67FD"/>
    <w:rsid w:val="00A05BEF"/>
    <w:rsid w:val="00A3763F"/>
    <w:rsid w:val="00B16575"/>
    <w:rsid w:val="00CD1AE2"/>
    <w:rsid w:val="00CD2192"/>
    <w:rsid w:val="00CF7921"/>
    <w:rsid w:val="00D7488D"/>
    <w:rsid w:val="00D8741C"/>
    <w:rsid w:val="00DD0D5D"/>
    <w:rsid w:val="00E16297"/>
    <w:rsid w:val="00F43472"/>
    <w:rsid w:val="00F8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3131CD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qFormat/>
    <w:rsid w:val="00CF7921"/>
    <w:pPr>
      <w:spacing w:before="100" w:beforeAutospacing="1" w:after="100" w:afterAutospacing="1" w:line="240" w:lineRule="auto"/>
      <w:outlineLvl w:val="4"/>
    </w:pPr>
    <w:rPr>
      <w:rFonts w:ascii="Arial Unicode MS" w:eastAsia="Arial Unicode MS" w:hAnsi="Arial Unicode MS" w:cs="Arial Unicode MS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F7921"/>
    <w:rPr>
      <w:rFonts w:ascii="Arial Unicode MS" w:eastAsia="Arial Unicode MS" w:hAnsi="Arial Unicode MS" w:cs="Arial Unicode MS"/>
      <w:b/>
      <w:bCs/>
    </w:rPr>
  </w:style>
  <w:style w:type="character" w:styleId="a3">
    <w:name w:val="Emphasis"/>
    <w:basedOn w:val="a0"/>
    <w:qFormat/>
    <w:rsid w:val="00CF7921"/>
    <w:rPr>
      <w:i/>
      <w:iCs/>
    </w:rPr>
  </w:style>
  <w:style w:type="paragraph" w:styleId="a4">
    <w:name w:val="header"/>
    <w:basedOn w:val="a"/>
    <w:link w:val="a5"/>
    <w:semiHidden/>
    <w:unhideWhenUsed/>
    <w:rsid w:val="008F3E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8F3E6E"/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locked/>
    <w:rsid w:val="008F3E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Название Знак"/>
    <w:basedOn w:val="a0"/>
    <w:link w:val="a6"/>
    <w:rsid w:val="008F3E6E"/>
    <w:rPr>
      <w:rFonts w:ascii="Times New Roman" w:hAnsi="Times New Roman"/>
      <w:b/>
      <w:sz w:val="22"/>
    </w:rPr>
  </w:style>
  <w:style w:type="paragraph" w:styleId="a8">
    <w:name w:val="Normal (Web)"/>
    <w:basedOn w:val="a"/>
    <w:unhideWhenUsed/>
    <w:rsid w:val="00A3763F"/>
    <w:pPr>
      <w:spacing w:after="0" w:line="240" w:lineRule="auto"/>
      <w:ind w:firstLine="320"/>
      <w:jc w:val="both"/>
    </w:pPr>
    <w:rPr>
      <w:rFonts w:ascii="Arial Unicode MS" w:eastAsia="Arial Unicode MS" w:hAnsi="Times New Roman" w:cs="Arial Unicode MS"/>
      <w:sz w:val="21"/>
      <w:szCs w:val="21"/>
      <w:lang w:eastAsia="ru-RU"/>
    </w:rPr>
  </w:style>
  <w:style w:type="character" w:styleId="a9">
    <w:name w:val="Strong"/>
    <w:qFormat/>
    <w:locked/>
    <w:rsid w:val="00A3763F"/>
    <w:rPr>
      <w:b/>
      <w:bCs/>
    </w:rPr>
  </w:style>
  <w:style w:type="paragraph" w:styleId="21">
    <w:name w:val="List 2"/>
    <w:basedOn w:val="a"/>
    <w:rsid w:val="00A3763F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paragraph" w:styleId="aa">
    <w:name w:val="List Paragraph"/>
    <w:basedOn w:val="a"/>
    <w:uiPriority w:val="34"/>
    <w:qFormat/>
    <w:rsid w:val="00D8741C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131CD"/>
    <w:rPr>
      <w:rFonts w:ascii="Times New Roman" w:eastAsia="Calibri" w:hAnsi="Times New Roman"/>
      <w:b/>
      <w:bCs/>
      <w:sz w:val="36"/>
      <w:szCs w:val="36"/>
    </w:rPr>
  </w:style>
  <w:style w:type="character" w:customStyle="1" w:styleId="apple-tab-span">
    <w:name w:val="apple-tab-span"/>
    <w:basedOn w:val="a0"/>
    <w:uiPriority w:val="99"/>
    <w:rsid w:val="003131CD"/>
    <w:rPr>
      <w:rFonts w:cs="Times New Roman"/>
    </w:rPr>
  </w:style>
  <w:style w:type="paragraph" w:customStyle="1" w:styleId="consplusnormal">
    <w:name w:val="consplusnormal"/>
    <w:basedOn w:val="a"/>
    <w:uiPriority w:val="99"/>
    <w:rsid w:val="003131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3131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943B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1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943B5"/>
    <w:rPr>
      <w:rFonts w:ascii="Times New Roman" w:hAnsi="Times New Roman"/>
      <w:color w:val="000000"/>
      <w:sz w:val="28"/>
      <w:szCs w:val="10"/>
      <w:shd w:val="clear" w:color="auto" w:fill="FFFFFF"/>
    </w:rPr>
  </w:style>
  <w:style w:type="paragraph" w:styleId="ad">
    <w:name w:val="Body Text"/>
    <w:basedOn w:val="a"/>
    <w:link w:val="ae"/>
    <w:uiPriority w:val="99"/>
    <w:semiHidden/>
    <w:unhideWhenUsed/>
    <w:rsid w:val="0012225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2225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">
    <w:name w:val="bodytext"/>
    <w:basedOn w:val="a"/>
    <w:semiHidden/>
    <w:rsid w:val="0012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cxspmiddle">
    <w:name w:val="bodytextcxspmiddle"/>
    <w:basedOn w:val="a"/>
    <w:semiHidden/>
    <w:rsid w:val="0012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cxsplast">
    <w:name w:val="bodytextcxsplast"/>
    <w:basedOn w:val="a"/>
    <w:semiHidden/>
    <w:rsid w:val="0012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cp:lastPrinted>2013-11-08T13:36:00Z</cp:lastPrinted>
  <dcterms:created xsi:type="dcterms:W3CDTF">2013-11-07T10:31:00Z</dcterms:created>
  <dcterms:modified xsi:type="dcterms:W3CDTF">2013-11-08T13:37:00Z</dcterms:modified>
</cp:coreProperties>
</file>